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82C0C" w14:textId="64247AA8" w:rsidR="00FE47D6" w:rsidRPr="002051B0" w:rsidRDefault="00F41CD3" w:rsidP="00F41CD3">
      <w:pPr>
        <w:jc w:val="center"/>
        <w:rPr>
          <w:sz w:val="40"/>
          <w:szCs w:val="40"/>
        </w:rPr>
      </w:pPr>
      <w:r w:rsidRPr="002051B0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31CCD33" wp14:editId="644F6FC4">
                <wp:simplePos x="0" y="0"/>
                <wp:positionH relativeFrom="column">
                  <wp:posOffset>-619125</wp:posOffset>
                </wp:positionH>
                <wp:positionV relativeFrom="paragraph">
                  <wp:posOffset>-590550</wp:posOffset>
                </wp:positionV>
                <wp:extent cx="7153275" cy="935355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3275" cy="93535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41CBE2" id="Rectangle 1" o:spid="_x0000_s1026" style="position:absolute;margin-left:-48.75pt;margin-top:-46.5pt;width:563.25pt;height:736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" filled="f" strokecolor="black [3213]" strokeweight="2pt"/>
            </w:pict>
          </mc:Fallback>
        </mc:AlternateContent>
      </w:r>
      <w:r w:rsidRPr="002051B0">
        <w:rPr>
          <w:sz w:val="40"/>
          <w:szCs w:val="40"/>
        </w:rPr>
        <w:t>Chipeta Heights Homeowners Association</w:t>
      </w:r>
    </w:p>
    <w:p w14:paraId="66827D5C" w14:textId="77B6771D" w:rsidR="00F41CD3" w:rsidRPr="002051B0" w:rsidRDefault="00F41CD3" w:rsidP="00F41CD3">
      <w:pPr>
        <w:jc w:val="center"/>
        <w:rPr>
          <w:sz w:val="40"/>
          <w:szCs w:val="40"/>
        </w:rPr>
      </w:pPr>
      <w:r w:rsidRPr="002051B0">
        <w:rPr>
          <w:sz w:val="40"/>
          <w:szCs w:val="40"/>
        </w:rPr>
        <w:t>Complaint of Violation Form</w:t>
      </w:r>
    </w:p>
    <w:p w14:paraId="70F70A1A" w14:textId="567F9F13" w:rsidR="00F41CD3" w:rsidRDefault="00F41CD3" w:rsidP="002051B0">
      <w:pPr>
        <w:rPr>
          <w:sz w:val="30"/>
          <w:szCs w:val="30"/>
        </w:rPr>
      </w:pPr>
    </w:p>
    <w:p w14:paraId="790672D1" w14:textId="77777777" w:rsidR="002051B0" w:rsidRDefault="002051B0" w:rsidP="002051B0">
      <w:pPr>
        <w:rPr>
          <w:sz w:val="30"/>
          <w:szCs w:val="30"/>
        </w:rPr>
      </w:pPr>
    </w:p>
    <w:p w14:paraId="7B694B04" w14:textId="116FCFE4" w:rsidR="00F41CD3" w:rsidRDefault="00F41CD3" w:rsidP="00F41CD3">
      <w:pPr>
        <w:jc w:val="center"/>
        <w:rPr>
          <w:sz w:val="30"/>
          <w:szCs w:val="30"/>
        </w:rPr>
      </w:pPr>
    </w:p>
    <w:p w14:paraId="098725FD" w14:textId="4BC4F61B" w:rsidR="00F41CD3" w:rsidRPr="002051B0" w:rsidRDefault="00F41CD3" w:rsidP="00F41CD3">
      <w:pPr>
        <w:rPr>
          <w:sz w:val="24"/>
          <w:szCs w:val="24"/>
        </w:rPr>
      </w:pPr>
      <w:r w:rsidRPr="002051B0">
        <w:rPr>
          <w:sz w:val="24"/>
          <w:szCs w:val="24"/>
        </w:rPr>
        <w:t xml:space="preserve">To: </w:t>
      </w:r>
      <w:r w:rsidRPr="002051B0">
        <w:rPr>
          <w:sz w:val="24"/>
          <w:szCs w:val="24"/>
        </w:rPr>
        <w:tab/>
      </w:r>
      <w:r w:rsidRPr="002051B0">
        <w:rPr>
          <w:sz w:val="24"/>
          <w:szCs w:val="24"/>
        </w:rPr>
        <w:tab/>
        <w:t>Chipeta Heights Homeowners Association Board</w:t>
      </w:r>
    </w:p>
    <w:p w14:paraId="43051A8A" w14:textId="325ED311" w:rsidR="00F41CD3" w:rsidRPr="002051B0" w:rsidRDefault="00F41CD3" w:rsidP="00F41CD3">
      <w:pPr>
        <w:tabs>
          <w:tab w:val="left" w:pos="1440"/>
        </w:tabs>
        <w:rPr>
          <w:sz w:val="24"/>
          <w:szCs w:val="24"/>
        </w:rPr>
      </w:pPr>
      <w:r w:rsidRPr="002051B0">
        <w:rPr>
          <w:sz w:val="24"/>
          <w:szCs w:val="24"/>
        </w:rPr>
        <w:tab/>
      </w:r>
      <w:r w:rsidR="007B344D">
        <w:rPr>
          <w:sz w:val="24"/>
          <w:szCs w:val="24"/>
        </w:rPr>
        <w:t xml:space="preserve">PO Box </w:t>
      </w:r>
      <w:r w:rsidR="00F15640">
        <w:rPr>
          <w:sz w:val="24"/>
          <w:szCs w:val="24"/>
        </w:rPr>
        <w:t>1501</w:t>
      </w:r>
    </w:p>
    <w:p w14:paraId="2E261A33" w14:textId="21F28CC7" w:rsidR="00F41CD3" w:rsidRPr="002051B0" w:rsidRDefault="00F41CD3" w:rsidP="00F41CD3">
      <w:pPr>
        <w:tabs>
          <w:tab w:val="left" w:pos="540"/>
        </w:tabs>
        <w:rPr>
          <w:sz w:val="24"/>
          <w:szCs w:val="24"/>
        </w:rPr>
      </w:pPr>
      <w:r w:rsidRPr="002051B0">
        <w:rPr>
          <w:sz w:val="24"/>
          <w:szCs w:val="24"/>
        </w:rPr>
        <w:tab/>
      </w:r>
      <w:r w:rsidRPr="002051B0">
        <w:rPr>
          <w:sz w:val="24"/>
          <w:szCs w:val="24"/>
        </w:rPr>
        <w:tab/>
      </w:r>
      <w:r w:rsidRPr="002051B0">
        <w:rPr>
          <w:sz w:val="24"/>
          <w:szCs w:val="24"/>
        </w:rPr>
        <w:tab/>
      </w:r>
      <w:r w:rsidR="007B344D">
        <w:rPr>
          <w:sz w:val="24"/>
          <w:szCs w:val="24"/>
        </w:rPr>
        <w:t>Grand Junction, C 81502</w:t>
      </w:r>
    </w:p>
    <w:p w14:paraId="74D95DAF" w14:textId="035AD341" w:rsidR="002051B0" w:rsidRPr="002051B0" w:rsidRDefault="002051B0" w:rsidP="00F41CD3">
      <w:pPr>
        <w:tabs>
          <w:tab w:val="left" w:pos="540"/>
        </w:tabs>
        <w:rPr>
          <w:sz w:val="24"/>
          <w:szCs w:val="24"/>
        </w:rPr>
      </w:pPr>
    </w:p>
    <w:p w14:paraId="62312C48" w14:textId="6B2E68A6" w:rsidR="002051B0" w:rsidRDefault="007E0DE6" w:rsidP="00F41CD3">
      <w:pPr>
        <w:tabs>
          <w:tab w:val="left" w:pos="540"/>
        </w:tabs>
        <w:rPr>
          <w:sz w:val="24"/>
          <w:szCs w:val="24"/>
          <w:u w:val="single"/>
        </w:rPr>
      </w:pPr>
      <w:r>
        <w:rPr>
          <w:sz w:val="24"/>
          <w:szCs w:val="24"/>
        </w:rPr>
        <w:t>From</w:t>
      </w:r>
      <w:r w:rsidR="002051B0" w:rsidRPr="002051B0">
        <w:rPr>
          <w:sz w:val="24"/>
          <w:szCs w:val="24"/>
        </w:rPr>
        <w:t>:</w:t>
      </w:r>
      <w:r w:rsidR="002051B0" w:rsidRPr="002051B0">
        <w:rPr>
          <w:sz w:val="24"/>
          <w:szCs w:val="24"/>
        </w:rPr>
        <w:tab/>
      </w:r>
      <w:r w:rsidR="002051B0">
        <w:rPr>
          <w:sz w:val="24"/>
          <w:szCs w:val="24"/>
        </w:rPr>
        <w:tab/>
      </w:r>
      <w:r w:rsidR="002051B0" w:rsidRPr="002051B0">
        <w:rPr>
          <w:sz w:val="24"/>
          <w:szCs w:val="24"/>
          <w:u w:val="single"/>
        </w:rPr>
        <w:tab/>
      </w:r>
      <w:r w:rsidR="002051B0" w:rsidRPr="002051B0">
        <w:rPr>
          <w:sz w:val="24"/>
          <w:szCs w:val="24"/>
          <w:u w:val="single"/>
        </w:rPr>
        <w:tab/>
      </w:r>
      <w:r w:rsidR="002051B0" w:rsidRPr="002051B0">
        <w:rPr>
          <w:sz w:val="24"/>
          <w:szCs w:val="24"/>
          <w:u w:val="single"/>
        </w:rPr>
        <w:tab/>
      </w:r>
      <w:r w:rsidR="002051B0" w:rsidRPr="002051B0">
        <w:rPr>
          <w:sz w:val="24"/>
          <w:szCs w:val="24"/>
          <w:u w:val="single"/>
        </w:rPr>
        <w:tab/>
      </w:r>
      <w:r w:rsidR="002051B0" w:rsidRPr="002051B0">
        <w:rPr>
          <w:sz w:val="24"/>
          <w:szCs w:val="24"/>
          <w:u w:val="single"/>
        </w:rPr>
        <w:tab/>
      </w:r>
    </w:p>
    <w:p w14:paraId="3F40BB8A" w14:textId="1E4F7B47" w:rsidR="002051B0" w:rsidRPr="002051B0" w:rsidRDefault="002051B0" w:rsidP="00F41CD3">
      <w:pPr>
        <w:tabs>
          <w:tab w:val="left" w:pos="540"/>
        </w:tabs>
        <w:rPr>
          <w:sz w:val="24"/>
          <w:szCs w:val="24"/>
          <w:u w:val="single"/>
        </w:rPr>
      </w:pPr>
      <w:r>
        <w:rPr>
          <w:sz w:val="24"/>
          <w:szCs w:val="24"/>
        </w:rPr>
        <w:t>Telephone:</w:t>
      </w:r>
      <w:r>
        <w:rPr>
          <w:sz w:val="24"/>
          <w:szCs w:val="24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</w:p>
    <w:p w14:paraId="3E42C758" w14:textId="72F52B7D" w:rsidR="002051B0" w:rsidRPr="002051B0" w:rsidRDefault="002051B0" w:rsidP="00F41CD3">
      <w:pPr>
        <w:tabs>
          <w:tab w:val="left" w:pos="540"/>
        </w:tabs>
        <w:rPr>
          <w:sz w:val="24"/>
          <w:szCs w:val="24"/>
          <w:u w:val="single"/>
        </w:rPr>
      </w:pPr>
      <w:r w:rsidRPr="002051B0">
        <w:rPr>
          <w:sz w:val="24"/>
          <w:szCs w:val="24"/>
        </w:rPr>
        <w:t>Address:</w:t>
      </w:r>
      <w:r w:rsidRPr="002051B0">
        <w:rPr>
          <w:sz w:val="24"/>
          <w:szCs w:val="24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</w:p>
    <w:p w14:paraId="55CC87EB" w14:textId="2BD2EAB1" w:rsidR="002051B0" w:rsidRPr="002051B0" w:rsidRDefault="002051B0" w:rsidP="00F41CD3">
      <w:pPr>
        <w:tabs>
          <w:tab w:val="left" w:pos="540"/>
        </w:tabs>
        <w:rPr>
          <w:sz w:val="24"/>
          <w:szCs w:val="24"/>
          <w:u w:val="single"/>
        </w:rPr>
      </w:pPr>
      <w:r w:rsidRPr="002051B0">
        <w:rPr>
          <w:sz w:val="24"/>
          <w:szCs w:val="24"/>
        </w:rPr>
        <w:tab/>
      </w:r>
      <w:r w:rsidRPr="002051B0">
        <w:rPr>
          <w:sz w:val="24"/>
          <w:szCs w:val="24"/>
        </w:rPr>
        <w:tab/>
      </w:r>
      <w:r w:rsidRPr="002051B0">
        <w:rPr>
          <w:sz w:val="24"/>
          <w:szCs w:val="24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</w:p>
    <w:p w14:paraId="28BF7A38" w14:textId="54C0823F" w:rsidR="00F41CD3" w:rsidRPr="002051B0" w:rsidRDefault="00F41CD3" w:rsidP="00F41CD3">
      <w:pPr>
        <w:tabs>
          <w:tab w:val="left" w:pos="540"/>
        </w:tabs>
        <w:rPr>
          <w:sz w:val="24"/>
          <w:szCs w:val="24"/>
        </w:rPr>
      </w:pPr>
    </w:p>
    <w:p w14:paraId="785184CC" w14:textId="69BC344C" w:rsidR="00F41CD3" w:rsidRPr="002051B0" w:rsidRDefault="00F41CD3" w:rsidP="00F41CD3">
      <w:pPr>
        <w:tabs>
          <w:tab w:val="left" w:pos="540"/>
        </w:tabs>
        <w:rPr>
          <w:sz w:val="24"/>
          <w:szCs w:val="24"/>
          <w:u w:val="single"/>
        </w:rPr>
      </w:pPr>
      <w:r w:rsidRPr="002051B0">
        <w:rPr>
          <w:sz w:val="24"/>
          <w:szCs w:val="24"/>
        </w:rPr>
        <w:t xml:space="preserve">Date: </w:t>
      </w:r>
      <w:r w:rsidRPr="002051B0">
        <w:rPr>
          <w:sz w:val="24"/>
          <w:szCs w:val="24"/>
        </w:rPr>
        <w:tab/>
      </w:r>
      <w:r w:rsidR="002051B0">
        <w:rPr>
          <w:sz w:val="24"/>
          <w:szCs w:val="24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</w:p>
    <w:p w14:paraId="36DD9DF7" w14:textId="6F01E9DD" w:rsidR="00F41CD3" w:rsidRPr="002051B0" w:rsidRDefault="00F41CD3" w:rsidP="00F41CD3">
      <w:pPr>
        <w:tabs>
          <w:tab w:val="left" w:pos="540"/>
        </w:tabs>
        <w:rPr>
          <w:sz w:val="24"/>
          <w:szCs w:val="24"/>
          <w:u w:val="single"/>
        </w:rPr>
      </w:pPr>
    </w:p>
    <w:p w14:paraId="3775BB05" w14:textId="30951F16" w:rsidR="00F41CD3" w:rsidRPr="002051B0" w:rsidRDefault="00F41CD3" w:rsidP="00F41CD3">
      <w:pPr>
        <w:tabs>
          <w:tab w:val="left" w:pos="540"/>
        </w:tabs>
        <w:rPr>
          <w:sz w:val="24"/>
          <w:szCs w:val="24"/>
        </w:rPr>
      </w:pPr>
      <w:r w:rsidRPr="002051B0">
        <w:rPr>
          <w:sz w:val="24"/>
          <w:szCs w:val="24"/>
        </w:rPr>
        <w:t>Re:</w:t>
      </w:r>
      <w:r w:rsidRPr="002051B0">
        <w:rPr>
          <w:sz w:val="24"/>
          <w:szCs w:val="24"/>
        </w:rPr>
        <w:tab/>
      </w:r>
      <w:r w:rsidRPr="002051B0">
        <w:rPr>
          <w:sz w:val="24"/>
          <w:szCs w:val="24"/>
        </w:rPr>
        <w:tab/>
      </w:r>
      <w:r w:rsidRPr="002051B0">
        <w:rPr>
          <w:sz w:val="24"/>
          <w:szCs w:val="24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  <w:u w:val="single"/>
        </w:rPr>
        <w:tab/>
      </w:r>
      <w:r w:rsidRPr="002051B0">
        <w:rPr>
          <w:sz w:val="24"/>
          <w:szCs w:val="24"/>
        </w:rPr>
        <w:t xml:space="preserve"> </w:t>
      </w:r>
    </w:p>
    <w:p w14:paraId="63D66C0D" w14:textId="1A2F47C7" w:rsidR="00F41CD3" w:rsidRPr="002051B0" w:rsidRDefault="00F41CD3" w:rsidP="00F41CD3">
      <w:pPr>
        <w:tabs>
          <w:tab w:val="left" w:pos="540"/>
        </w:tabs>
        <w:rPr>
          <w:sz w:val="24"/>
          <w:szCs w:val="24"/>
        </w:rPr>
      </w:pPr>
      <w:r w:rsidRPr="002051B0">
        <w:rPr>
          <w:sz w:val="24"/>
          <w:szCs w:val="24"/>
        </w:rPr>
        <w:tab/>
      </w:r>
      <w:r w:rsidRPr="002051B0">
        <w:rPr>
          <w:sz w:val="24"/>
          <w:szCs w:val="24"/>
        </w:rPr>
        <w:tab/>
      </w:r>
      <w:r w:rsidRPr="002051B0">
        <w:rPr>
          <w:sz w:val="24"/>
          <w:szCs w:val="24"/>
        </w:rPr>
        <w:tab/>
        <w:t>(Property Address of Alleged Violation)</w:t>
      </w:r>
    </w:p>
    <w:p w14:paraId="22E15CAF" w14:textId="3AAD72AD" w:rsidR="00F41CD3" w:rsidRDefault="00F41CD3" w:rsidP="00F41CD3">
      <w:pPr>
        <w:tabs>
          <w:tab w:val="left" w:pos="540"/>
        </w:tabs>
        <w:rPr>
          <w:sz w:val="30"/>
          <w:szCs w:val="30"/>
        </w:rPr>
      </w:pPr>
    </w:p>
    <w:p w14:paraId="3079CAD3" w14:textId="4B66C8CF" w:rsidR="002051B0" w:rsidRPr="002051B0" w:rsidRDefault="00F41CD3" w:rsidP="00F41CD3">
      <w:pPr>
        <w:tabs>
          <w:tab w:val="left" w:pos="540"/>
        </w:tabs>
        <w:rPr>
          <w:sz w:val="24"/>
          <w:szCs w:val="24"/>
        </w:rPr>
      </w:pPr>
      <w:r w:rsidRPr="002051B0">
        <w:rPr>
          <w:sz w:val="24"/>
          <w:szCs w:val="24"/>
        </w:rPr>
        <w:t>Description of Alleged Violation (Please be specific, including such information as time, date, place, persons involved, the circumstances, as well as the acts or omissions constituting your complaint)</w:t>
      </w:r>
      <w:r w:rsidR="002051B0">
        <w:rPr>
          <w:sz w:val="24"/>
          <w:szCs w:val="24"/>
        </w:rPr>
        <w:t>:</w:t>
      </w:r>
    </w:p>
    <w:p w14:paraId="19A9F290" w14:textId="1268FEEE" w:rsidR="00F41CD3" w:rsidRDefault="00F41CD3" w:rsidP="00F41CD3">
      <w:pPr>
        <w:tabs>
          <w:tab w:val="left" w:pos="540"/>
        </w:tabs>
        <w:rPr>
          <w:sz w:val="30"/>
          <w:szCs w:val="30"/>
          <w:u w:val="single"/>
        </w:rPr>
      </w:pP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2051B0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  <w:r w:rsidR="007E0DE6">
        <w:rPr>
          <w:sz w:val="30"/>
          <w:szCs w:val="30"/>
          <w:u w:val="single"/>
        </w:rPr>
        <w:tab/>
      </w:r>
    </w:p>
    <w:p w14:paraId="59C6068C" w14:textId="77777777" w:rsidR="002051B0" w:rsidRDefault="002051B0" w:rsidP="00F41CD3">
      <w:pPr>
        <w:tabs>
          <w:tab w:val="left" w:pos="540"/>
        </w:tabs>
        <w:rPr>
          <w:sz w:val="30"/>
          <w:szCs w:val="30"/>
          <w:u w:val="single"/>
        </w:rPr>
      </w:pPr>
    </w:p>
    <w:p w14:paraId="62DC2364" w14:textId="189B2845" w:rsidR="002051B0" w:rsidRDefault="00F41CD3" w:rsidP="00F41CD3">
      <w:pPr>
        <w:tabs>
          <w:tab w:val="left" w:pos="540"/>
        </w:tabs>
        <w:rPr>
          <w:sz w:val="24"/>
          <w:szCs w:val="24"/>
        </w:rPr>
      </w:pPr>
      <w:r w:rsidRPr="002051B0">
        <w:rPr>
          <w:sz w:val="24"/>
          <w:szCs w:val="24"/>
        </w:rPr>
        <w:t>Please return this filled-out form to the Chipeta Heights Homeowners Association Board at the above address.</w:t>
      </w:r>
      <w:r w:rsidR="002051B0">
        <w:rPr>
          <w:sz w:val="24"/>
          <w:szCs w:val="24"/>
        </w:rPr>
        <w:t xml:space="preserve"> </w:t>
      </w:r>
    </w:p>
    <w:p w14:paraId="5A7F7B50" w14:textId="77777777" w:rsidR="002051B0" w:rsidRDefault="002051B0" w:rsidP="00F41CD3">
      <w:pPr>
        <w:tabs>
          <w:tab w:val="left" w:pos="540"/>
        </w:tabs>
        <w:rPr>
          <w:sz w:val="24"/>
          <w:szCs w:val="24"/>
        </w:rPr>
      </w:pPr>
    </w:p>
    <w:p w14:paraId="03385264" w14:textId="69B5439B" w:rsidR="00F41CD3" w:rsidRPr="002051B0" w:rsidRDefault="002051B0" w:rsidP="00F41CD3">
      <w:pPr>
        <w:tabs>
          <w:tab w:val="left" w:pos="540"/>
        </w:tabs>
        <w:rPr>
          <w:sz w:val="24"/>
          <w:szCs w:val="24"/>
        </w:rPr>
      </w:pPr>
      <w:r>
        <w:rPr>
          <w:sz w:val="24"/>
          <w:szCs w:val="24"/>
        </w:rPr>
        <w:t>The</w:t>
      </w:r>
      <w:r w:rsidR="00F41CD3" w:rsidRPr="002051B0">
        <w:rPr>
          <w:sz w:val="24"/>
          <w:szCs w:val="24"/>
        </w:rPr>
        <w:t xml:space="preserve"> complaint will be reviewed by the Board. If the Board determines </w:t>
      </w:r>
      <w:r>
        <w:rPr>
          <w:sz w:val="24"/>
          <w:szCs w:val="24"/>
        </w:rPr>
        <w:t>that there is not adequate detail to determine whether there has been an alleged violation,</w:t>
      </w:r>
      <w:r w:rsidR="00F41CD3" w:rsidRPr="002051B0">
        <w:rPr>
          <w:sz w:val="24"/>
          <w:szCs w:val="24"/>
        </w:rPr>
        <w:t xml:space="preserve"> you </w:t>
      </w:r>
      <w:r>
        <w:rPr>
          <w:sz w:val="24"/>
          <w:szCs w:val="24"/>
        </w:rPr>
        <w:t>will receive written notice.</w:t>
      </w:r>
    </w:p>
    <w:sectPr w:rsidR="00F41CD3" w:rsidRPr="002051B0" w:rsidSect="002051B0">
      <w:pgSz w:w="12240" w:h="15840" w:code="1"/>
      <w:pgMar w:top="1440" w:right="1440" w:bottom="1440" w:left="1440" w:header="720" w:footer="720" w:gutter="0"/>
      <w:paperSrc w:first="1279" w:other="127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1FECA" w14:textId="77777777" w:rsidR="009218D7" w:rsidRDefault="009218D7" w:rsidP="002051B0">
      <w:r>
        <w:separator/>
      </w:r>
    </w:p>
  </w:endnote>
  <w:endnote w:type="continuationSeparator" w:id="0">
    <w:p w14:paraId="230BE823" w14:textId="77777777" w:rsidR="009218D7" w:rsidRDefault="009218D7" w:rsidP="00205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A8BE9" w14:textId="77777777" w:rsidR="009218D7" w:rsidRDefault="009218D7" w:rsidP="002051B0">
      <w:r>
        <w:separator/>
      </w:r>
    </w:p>
  </w:footnote>
  <w:footnote w:type="continuationSeparator" w:id="0">
    <w:p w14:paraId="45E85B34" w14:textId="77777777" w:rsidR="009218D7" w:rsidRDefault="009218D7" w:rsidP="002051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D6E0B"/>
    <w:multiLevelType w:val="multilevel"/>
    <w:tmpl w:val="32E2918C"/>
    <w:lvl w:ilvl="0">
      <w:start w:val="1"/>
      <w:numFmt w:val="decimal"/>
      <w:pStyle w:val="incorp"/>
      <w:lvlText w:val="%1."/>
      <w:lvlJc w:val="left"/>
      <w:pPr>
        <w:tabs>
          <w:tab w:val="num" w:pos="720"/>
        </w:tabs>
        <w:ind w:left="0" w:firstLine="720"/>
      </w:pPr>
      <w:rPr>
        <w:rFonts w:ascii="Times New Roman" w:hAnsi="Times New Roman" w:hint="default"/>
        <w:b w:val="0"/>
        <w:i w:val="0"/>
        <w:sz w:val="25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i w:val="0"/>
        <w:sz w:val="25"/>
      </w:rPr>
    </w:lvl>
    <w:lvl w:ilvl="2">
      <w:start w:val="1"/>
      <w:numFmt w:val="lowerRoman"/>
      <w:lvlText w:val="(%3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1" w15:restartNumberingAfterBreak="0">
    <w:nsid w:val="19463BF4"/>
    <w:multiLevelType w:val="multilevel"/>
    <w:tmpl w:val="B3B0DE92"/>
    <w:lvl w:ilvl="0">
      <w:start w:val="1"/>
      <w:numFmt w:val="decimal"/>
      <w:pStyle w:val="Heading1"/>
      <w:lvlText w:val="%1."/>
      <w:lvlJc w:val="left"/>
      <w:pPr>
        <w:tabs>
          <w:tab w:val="num" w:pos="1440"/>
        </w:tabs>
        <w:ind w:left="0" w:firstLine="720"/>
      </w:pPr>
      <w:rPr>
        <w:rFonts w:hint="default"/>
      </w:rPr>
    </w:lvl>
    <w:lvl w:ilvl="1">
      <w:start w:val="1"/>
      <w:numFmt w:val="lowerLetter"/>
      <w:pStyle w:val="Heading2"/>
      <w:lvlText w:val="%2."/>
      <w:lvlJc w:val="left"/>
      <w:pPr>
        <w:tabs>
          <w:tab w:val="num" w:pos="2160"/>
        </w:tabs>
        <w:ind w:left="720" w:firstLine="720"/>
      </w:pPr>
      <w:rPr>
        <w:rFonts w:hint="default"/>
      </w:rPr>
    </w:lvl>
    <w:lvl w:ilvl="2">
      <w:start w:val="1"/>
      <w:numFmt w:val="lowerRoman"/>
      <w:pStyle w:val="Heading3"/>
      <w:lvlText w:val="%3."/>
      <w:lvlJc w:val="left"/>
      <w:pPr>
        <w:tabs>
          <w:tab w:val="num" w:pos="2880"/>
        </w:tabs>
        <w:ind w:left="1440" w:firstLine="720"/>
      </w:pPr>
      <w:rPr>
        <w:rFonts w:hint="default"/>
      </w:rPr>
    </w:lvl>
    <w:lvl w:ilvl="3">
      <w:start w:val="1"/>
      <w:numFmt w:val="decimal"/>
      <w:pStyle w:val="Heading4"/>
      <w:lvlText w:val="(%4)"/>
      <w:lvlJc w:val="left"/>
      <w:pPr>
        <w:tabs>
          <w:tab w:val="num" w:pos="3600"/>
        </w:tabs>
        <w:ind w:left="2160" w:firstLine="720"/>
      </w:pPr>
      <w:rPr>
        <w:rFonts w:hint="default"/>
      </w:rPr>
    </w:lvl>
    <w:lvl w:ilvl="4">
      <w:start w:val="1"/>
      <w:numFmt w:val="lowerLetter"/>
      <w:pStyle w:val="Heading5"/>
      <w:lvlText w:val="(%5)"/>
      <w:lvlJc w:val="left"/>
      <w:pPr>
        <w:tabs>
          <w:tab w:val="num" w:pos="4320"/>
        </w:tabs>
        <w:ind w:left="2880" w:firstLine="720"/>
      </w:pPr>
      <w:rPr>
        <w:rFonts w:hint="default"/>
      </w:rPr>
    </w:lvl>
    <w:lvl w:ilvl="5">
      <w:start w:val="1"/>
      <w:numFmt w:val="lowerRoman"/>
      <w:pStyle w:val="Heading6"/>
      <w:lvlText w:val="(%6)"/>
      <w:lvlJc w:val="left"/>
      <w:pPr>
        <w:tabs>
          <w:tab w:val="num" w:pos="5040"/>
        </w:tabs>
        <w:ind w:left="3600" w:firstLine="72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tabs>
          <w:tab w:val="num" w:pos="5760"/>
        </w:tabs>
        <w:ind w:left="4320" w:firstLine="72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tabs>
          <w:tab w:val="num" w:pos="6480"/>
        </w:tabs>
        <w:ind w:left="5040" w:firstLine="72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tabs>
          <w:tab w:val="num" w:pos="7200"/>
        </w:tabs>
        <w:ind w:left="5760" w:firstLine="720"/>
      </w:pPr>
      <w:rPr>
        <w:rFonts w:hint="default"/>
      </w:rPr>
    </w:lvl>
  </w:abstractNum>
  <w:abstractNum w:abstractNumId="2" w15:restartNumberingAfterBreak="0">
    <w:nsid w:val="1B1A6F14"/>
    <w:multiLevelType w:val="hybridMultilevel"/>
    <w:tmpl w:val="8A0EE30E"/>
    <w:lvl w:ilvl="0" w:tplc="7F3EE778">
      <w:start w:val="1"/>
      <w:numFmt w:val="upperLetter"/>
      <w:lvlText w:val="%1."/>
      <w:lvlJc w:val="left"/>
      <w:pPr>
        <w:ind w:left="0" w:firstLine="720"/>
      </w:pPr>
      <w:rPr>
        <w:rFonts w:ascii="Times New Roman" w:eastAsia="Times New Roman" w:hAnsi="Times New Roman" w:cs="Times New Roman" w:hint="default"/>
        <w:spacing w:val="-31"/>
        <w:w w:val="100"/>
        <w:sz w:val="25"/>
        <w:szCs w:val="25"/>
      </w:rPr>
    </w:lvl>
    <w:lvl w:ilvl="1" w:tplc="AE928A80">
      <w:start w:val="1"/>
      <w:numFmt w:val="decimal"/>
      <w:lvlText w:val="%2."/>
      <w:lvlJc w:val="left"/>
      <w:pPr>
        <w:ind w:left="100" w:hanging="720"/>
      </w:pPr>
      <w:rPr>
        <w:rFonts w:ascii="Times New Roman" w:eastAsia="Times New Roman" w:hAnsi="Times New Roman" w:cs="Times New Roman" w:hint="default"/>
        <w:spacing w:val="-30"/>
        <w:w w:val="100"/>
        <w:sz w:val="25"/>
        <w:szCs w:val="25"/>
      </w:rPr>
    </w:lvl>
    <w:lvl w:ilvl="2" w:tplc="CB0E596C">
      <w:numFmt w:val="bullet"/>
      <w:lvlText w:val="•"/>
      <w:lvlJc w:val="left"/>
      <w:pPr>
        <w:ind w:left="1996" w:hanging="720"/>
      </w:pPr>
      <w:rPr>
        <w:rFonts w:hint="default"/>
      </w:rPr>
    </w:lvl>
    <w:lvl w:ilvl="3" w:tplc="F3D270E2">
      <w:numFmt w:val="bullet"/>
      <w:lvlText w:val="•"/>
      <w:lvlJc w:val="left"/>
      <w:pPr>
        <w:ind w:left="2944" w:hanging="720"/>
      </w:pPr>
      <w:rPr>
        <w:rFonts w:hint="default"/>
      </w:rPr>
    </w:lvl>
    <w:lvl w:ilvl="4" w:tplc="FAC2B05E">
      <w:numFmt w:val="bullet"/>
      <w:lvlText w:val="•"/>
      <w:lvlJc w:val="left"/>
      <w:pPr>
        <w:ind w:left="3892" w:hanging="720"/>
      </w:pPr>
      <w:rPr>
        <w:rFonts w:hint="default"/>
      </w:rPr>
    </w:lvl>
    <w:lvl w:ilvl="5" w:tplc="9202F096">
      <w:numFmt w:val="bullet"/>
      <w:lvlText w:val="•"/>
      <w:lvlJc w:val="left"/>
      <w:pPr>
        <w:ind w:left="4840" w:hanging="720"/>
      </w:pPr>
      <w:rPr>
        <w:rFonts w:hint="default"/>
      </w:rPr>
    </w:lvl>
    <w:lvl w:ilvl="6" w:tplc="498CFA70">
      <w:numFmt w:val="bullet"/>
      <w:lvlText w:val="•"/>
      <w:lvlJc w:val="left"/>
      <w:pPr>
        <w:ind w:left="5788" w:hanging="720"/>
      </w:pPr>
      <w:rPr>
        <w:rFonts w:hint="default"/>
      </w:rPr>
    </w:lvl>
    <w:lvl w:ilvl="7" w:tplc="21762AC8">
      <w:numFmt w:val="bullet"/>
      <w:lvlText w:val="•"/>
      <w:lvlJc w:val="left"/>
      <w:pPr>
        <w:ind w:left="6736" w:hanging="720"/>
      </w:pPr>
      <w:rPr>
        <w:rFonts w:hint="default"/>
      </w:rPr>
    </w:lvl>
    <w:lvl w:ilvl="8" w:tplc="94FCF8D4">
      <w:numFmt w:val="bullet"/>
      <w:lvlText w:val="•"/>
      <w:lvlJc w:val="left"/>
      <w:pPr>
        <w:ind w:left="7684" w:hanging="720"/>
      </w:pPr>
      <w:rPr>
        <w:rFonts w:hint="default"/>
      </w:rPr>
    </w:lvl>
  </w:abstractNum>
  <w:abstractNum w:abstractNumId="3" w15:restartNumberingAfterBreak="0">
    <w:nsid w:val="1B302E78"/>
    <w:multiLevelType w:val="multilevel"/>
    <w:tmpl w:val="4D3A2842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720"/>
      </w:pPr>
      <w:rPr>
        <w:rFonts w:hint="default"/>
        <w:b w:val="0"/>
        <w:i w:val="0"/>
        <w:caps w:val="0"/>
        <w:strike w:val="0"/>
        <w:dstrike w:val="0"/>
        <w:vanish w:val="0"/>
        <w:sz w:val="25"/>
        <w:szCs w:val="25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720" w:firstLine="720"/>
      </w:pPr>
      <w:rPr>
        <w:rFonts w:hint="default"/>
        <w:b w:val="0"/>
        <w:i w:val="0"/>
        <w:caps w:val="0"/>
        <w:strike w:val="0"/>
        <w:dstrike w:val="0"/>
        <w:vanish w:val="0"/>
        <w:sz w:val="25"/>
        <w:vertAlign w:val="baseli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1440" w:firstLine="720"/>
      </w:pPr>
      <w:rPr>
        <w:rFonts w:hint="default"/>
        <w:b w:val="0"/>
        <w:i w:val="0"/>
        <w:caps w:val="0"/>
        <w:strike w:val="0"/>
        <w:dstrike w:val="0"/>
        <w:vanish w:val="0"/>
        <w:sz w:val="25"/>
        <w:vertAlign w:val="baseli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160" w:firstLine="720"/>
      </w:pPr>
      <w:rPr>
        <w:rFonts w:hint="default"/>
        <w:b w:val="0"/>
        <w:i w:val="0"/>
        <w:caps w:val="0"/>
        <w:strike w:val="0"/>
        <w:dstrike w:val="0"/>
        <w:vanish w:val="0"/>
        <w:sz w:val="25"/>
        <w:vertAlign w:val="baseli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2880" w:firstLine="720"/>
      </w:pPr>
      <w:rPr>
        <w:rFonts w:hint="default"/>
        <w:b w:val="0"/>
        <w:i w:val="0"/>
        <w:caps w:val="0"/>
        <w:strike w:val="0"/>
        <w:dstrike w:val="0"/>
        <w:vanish w:val="0"/>
        <w:sz w:val="25"/>
        <w:vertAlign w:val="baseline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3600" w:firstLine="720"/>
      </w:pPr>
      <w:rPr>
        <w:rFonts w:hint="default"/>
        <w:b w:val="0"/>
        <w:i w:val="0"/>
        <w:caps w:val="0"/>
        <w:strike w:val="0"/>
        <w:dstrike w:val="0"/>
        <w:vanish w:val="0"/>
        <w:sz w:val="25"/>
        <w:vertAlign w:val="baseline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4320" w:firstLine="720"/>
      </w:pPr>
      <w:rPr>
        <w:rFonts w:hint="default"/>
        <w:b w:val="0"/>
        <w:i w:val="0"/>
        <w:caps w:val="0"/>
        <w:strike w:val="0"/>
        <w:dstrike w:val="0"/>
        <w:vanish w:val="0"/>
        <w:sz w:val="25"/>
        <w:vertAlign w:val="baseline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040" w:firstLine="720"/>
      </w:pPr>
      <w:rPr>
        <w:rFonts w:hint="default"/>
        <w:b w:val="0"/>
        <w:i w:val="0"/>
        <w:caps w:val="0"/>
        <w:strike w:val="0"/>
        <w:dstrike w:val="0"/>
        <w:vanish w:val="0"/>
        <w:sz w:val="25"/>
        <w:vertAlign w:val="baseline"/>
      </w:rPr>
    </w:lvl>
    <w:lvl w:ilvl="8">
      <w:start w:val="1"/>
      <w:numFmt w:val="lowerRoman"/>
      <w:lvlText w:val="(%9)"/>
      <w:lvlJc w:val="left"/>
      <w:pPr>
        <w:tabs>
          <w:tab w:val="num" w:pos="6480"/>
        </w:tabs>
        <w:ind w:left="5760" w:firstLine="720"/>
      </w:pPr>
      <w:rPr>
        <w:rFonts w:hint="default"/>
        <w:b w:val="0"/>
        <w:i w:val="0"/>
        <w:caps w:val="0"/>
        <w:strike w:val="0"/>
        <w:dstrike w:val="0"/>
        <w:vanish w:val="0"/>
        <w:sz w:val="25"/>
        <w:vertAlign w:val="baseline"/>
      </w:rPr>
    </w:lvl>
  </w:abstractNum>
  <w:abstractNum w:abstractNumId="4" w15:restartNumberingAfterBreak="0">
    <w:nsid w:val="5DF97118"/>
    <w:multiLevelType w:val="multilevel"/>
    <w:tmpl w:val="9E3E3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77432882"/>
    <w:multiLevelType w:val="multilevel"/>
    <w:tmpl w:val="BD725D10"/>
    <w:lvl w:ilvl="0">
      <w:start w:val="1"/>
      <w:numFmt w:val="upperLetter"/>
      <w:pStyle w:val="RecitalNumber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-31"/>
        <w:w w:val="100"/>
        <w:kern w:val="0"/>
        <w:position w:val="0"/>
        <w:sz w:val="25"/>
        <w:szCs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38027856">
    <w:abstractNumId w:val="3"/>
  </w:num>
  <w:num w:numId="2" w16cid:durableId="540360269">
    <w:abstractNumId w:val="0"/>
  </w:num>
  <w:num w:numId="3" w16cid:durableId="1361734899">
    <w:abstractNumId w:val="0"/>
  </w:num>
  <w:num w:numId="4" w16cid:durableId="298078624">
    <w:abstractNumId w:val="3"/>
  </w:num>
  <w:num w:numId="5" w16cid:durableId="660233932">
    <w:abstractNumId w:val="2"/>
  </w:num>
  <w:num w:numId="6" w16cid:durableId="11299822">
    <w:abstractNumId w:val="5"/>
  </w:num>
  <w:num w:numId="7" w16cid:durableId="403793631">
    <w:abstractNumId w:val="3"/>
  </w:num>
  <w:num w:numId="8" w16cid:durableId="970788176">
    <w:abstractNumId w:val="4"/>
  </w:num>
  <w:num w:numId="9" w16cid:durableId="408844262">
    <w:abstractNumId w:val="3"/>
  </w:num>
  <w:num w:numId="10" w16cid:durableId="1070885816">
    <w:abstractNumId w:val="1"/>
  </w:num>
  <w:num w:numId="11" w16cid:durableId="1807894078">
    <w:abstractNumId w:val="5"/>
  </w:num>
  <w:num w:numId="12" w16cid:durableId="1513566289">
    <w:abstractNumId w:val="1"/>
  </w:num>
  <w:num w:numId="13" w16cid:durableId="390151417">
    <w:abstractNumId w:val="1"/>
  </w:num>
  <w:num w:numId="14" w16cid:durableId="979843173">
    <w:abstractNumId w:val="1"/>
  </w:num>
  <w:num w:numId="15" w16cid:durableId="1701857962">
    <w:abstractNumId w:val="1"/>
  </w:num>
  <w:num w:numId="16" w16cid:durableId="1212956838">
    <w:abstractNumId w:val="1"/>
  </w:num>
  <w:num w:numId="17" w16cid:durableId="1372149049">
    <w:abstractNumId w:val="1"/>
  </w:num>
  <w:num w:numId="18" w16cid:durableId="1751848247">
    <w:abstractNumId w:val="1"/>
  </w:num>
  <w:num w:numId="19" w16cid:durableId="994650399">
    <w:abstractNumId w:val="1"/>
  </w:num>
  <w:num w:numId="20" w16cid:durableId="663436181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5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CD3"/>
    <w:rsid w:val="000066B2"/>
    <w:rsid w:val="000865CA"/>
    <w:rsid w:val="000D3EE0"/>
    <w:rsid w:val="000F0554"/>
    <w:rsid w:val="00172D6F"/>
    <w:rsid w:val="00176CF3"/>
    <w:rsid w:val="001F015B"/>
    <w:rsid w:val="002051B0"/>
    <w:rsid w:val="00233DCD"/>
    <w:rsid w:val="0024767F"/>
    <w:rsid w:val="002A4D71"/>
    <w:rsid w:val="00310FCB"/>
    <w:rsid w:val="00350586"/>
    <w:rsid w:val="00382687"/>
    <w:rsid w:val="003B135A"/>
    <w:rsid w:val="003C01CB"/>
    <w:rsid w:val="003C775E"/>
    <w:rsid w:val="004903D0"/>
    <w:rsid w:val="004A4977"/>
    <w:rsid w:val="004C4769"/>
    <w:rsid w:val="004D7413"/>
    <w:rsid w:val="004E7392"/>
    <w:rsid w:val="0054506C"/>
    <w:rsid w:val="00570898"/>
    <w:rsid w:val="005859A4"/>
    <w:rsid w:val="005B2C7D"/>
    <w:rsid w:val="005C4FF9"/>
    <w:rsid w:val="00616437"/>
    <w:rsid w:val="00645E23"/>
    <w:rsid w:val="00670621"/>
    <w:rsid w:val="006D08DA"/>
    <w:rsid w:val="00702500"/>
    <w:rsid w:val="00711451"/>
    <w:rsid w:val="00734859"/>
    <w:rsid w:val="00754D06"/>
    <w:rsid w:val="007B344D"/>
    <w:rsid w:val="007D40F6"/>
    <w:rsid w:val="007E0DE6"/>
    <w:rsid w:val="008078F4"/>
    <w:rsid w:val="00846128"/>
    <w:rsid w:val="008C4905"/>
    <w:rsid w:val="008F638A"/>
    <w:rsid w:val="009218D7"/>
    <w:rsid w:val="0095563D"/>
    <w:rsid w:val="00975763"/>
    <w:rsid w:val="00997252"/>
    <w:rsid w:val="00A43E90"/>
    <w:rsid w:val="00A7146C"/>
    <w:rsid w:val="00A92EE2"/>
    <w:rsid w:val="00AD2C4B"/>
    <w:rsid w:val="00B4152B"/>
    <w:rsid w:val="00B67C11"/>
    <w:rsid w:val="00BD413E"/>
    <w:rsid w:val="00C107DF"/>
    <w:rsid w:val="00C226A8"/>
    <w:rsid w:val="00C52450"/>
    <w:rsid w:val="00C86535"/>
    <w:rsid w:val="00D03238"/>
    <w:rsid w:val="00D06FF3"/>
    <w:rsid w:val="00D1016E"/>
    <w:rsid w:val="00D425C5"/>
    <w:rsid w:val="00D9199D"/>
    <w:rsid w:val="00DA5E68"/>
    <w:rsid w:val="00DB7A73"/>
    <w:rsid w:val="00E10F20"/>
    <w:rsid w:val="00E71DE2"/>
    <w:rsid w:val="00E74F59"/>
    <w:rsid w:val="00E963F8"/>
    <w:rsid w:val="00EF5B2E"/>
    <w:rsid w:val="00F04CB3"/>
    <w:rsid w:val="00F15640"/>
    <w:rsid w:val="00F1798A"/>
    <w:rsid w:val="00F41CD3"/>
    <w:rsid w:val="00F64C81"/>
    <w:rsid w:val="00F95F63"/>
    <w:rsid w:val="00F97F1F"/>
    <w:rsid w:val="00FA2AFC"/>
    <w:rsid w:val="00FA71DE"/>
    <w:rsid w:val="00FA735A"/>
    <w:rsid w:val="00FE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DD11E5"/>
  <w15:chartTrackingRefBased/>
  <w15:docId w15:val="{DA2CAFA0-1A2A-46FC-AC55-94F4163C5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5"/>
        <w:szCs w:val="25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1016E"/>
    <w:pPr>
      <w:jc w:val="both"/>
    </w:pPr>
  </w:style>
  <w:style w:type="paragraph" w:styleId="Heading1">
    <w:name w:val="heading 1"/>
    <w:basedOn w:val="Normal"/>
    <w:link w:val="Heading1Char"/>
    <w:qFormat/>
    <w:rsid w:val="00DB7A73"/>
    <w:pPr>
      <w:numPr>
        <w:numId w:val="20"/>
      </w:numPr>
      <w:spacing w:after="240"/>
      <w:outlineLvl w:val="0"/>
    </w:pPr>
    <w:rPr>
      <w:rFonts w:eastAsiaTheme="majorEastAsia" w:cs="Arial"/>
      <w:bCs/>
      <w:kern w:val="32"/>
      <w:szCs w:val="32"/>
    </w:rPr>
  </w:style>
  <w:style w:type="paragraph" w:styleId="Heading2">
    <w:name w:val="heading 2"/>
    <w:basedOn w:val="Normal"/>
    <w:link w:val="Heading2Char"/>
    <w:qFormat/>
    <w:rsid w:val="00DB7A73"/>
    <w:pPr>
      <w:numPr>
        <w:ilvl w:val="1"/>
        <w:numId w:val="20"/>
      </w:numPr>
      <w:spacing w:after="240"/>
      <w:outlineLvl w:val="1"/>
    </w:pPr>
    <w:rPr>
      <w:rFonts w:eastAsiaTheme="majorEastAsia" w:cs="Arial"/>
      <w:bCs/>
      <w:iCs/>
    </w:rPr>
  </w:style>
  <w:style w:type="paragraph" w:styleId="Heading3">
    <w:name w:val="heading 3"/>
    <w:basedOn w:val="Normal"/>
    <w:link w:val="Heading3Char"/>
    <w:qFormat/>
    <w:rsid w:val="00DB7A73"/>
    <w:pPr>
      <w:numPr>
        <w:ilvl w:val="2"/>
        <w:numId w:val="20"/>
      </w:numPr>
      <w:spacing w:after="240"/>
      <w:outlineLvl w:val="2"/>
    </w:pPr>
    <w:rPr>
      <w:rFonts w:eastAsiaTheme="majorEastAsia" w:cs="Arial"/>
      <w:bCs/>
    </w:rPr>
  </w:style>
  <w:style w:type="paragraph" w:styleId="Heading4">
    <w:name w:val="heading 4"/>
    <w:basedOn w:val="Normal"/>
    <w:link w:val="Heading4Char"/>
    <w:qFormat/>
    <w:rsid w:val="00DB7A73"/>
    <w:pPr>
      <w:numPr>
        <w:ilvl w:val="3"/>
        <w:numId w:val="20"/>
      </w:numPr>
      <w:spacing w:after="240"/>
      <w:outlineLvl w:val="3"/>
    </w:pPr>
    <w:rPr>
      <w:rFonts w:eastAsiaTheme="majorEastAsia" w:cstheme="majorBidi"/>
      <w:bCs/>
    </w:rPr>
  </w:style>
  <w:style w:type="paragraph" w:styleId="Heading5">
    <w:name w:val="heading 5"/>
    <w:basedOn w:val="Normal"/>
    <w:link w:val="Heading5Char"/>
    <w:qFormat/>
    <w:rsid w:val="00DB7A73"/>
    <w:pPr>
      <w:numPr>
        <w:ilvl w:val="4"/>
        <w:numId w:val="20"/>
      </w:numPr>
      <w:spacing w:after="240"/>
      <w:outlineLvl w:val="4"/>
    </w:pPr>
    <w:rPr>
      <w:bCs/>
      <w:iCs/>
      <w:szCs w:val="26"/>
    </w:rPr>
  </w:style>
  <w:style w:type="paragraph" w:styleId="Heading6">
    <w:name w:val="heading 6"/>
    <w:basedOn w:val="Normal"/>
    <w:link w:val="Heading6Char"/>
    <w:qFormat/>
    <w:rsid w:val="00DB7A73"/>
    <w:pPr>
      <w:numPr>
        <w:ilvl w:val="5"/>
        <w:numId w:val="20"/>
      </w:numPr>
      <w:spacing w:after="240"/>
      <w:outlineLvl w:val="5"/>
    </w:pPr>
    <w:rPr>
      <w:rFonts w:eastAsiaTheme="majorEastAsia" w:cstheme="majorBidi"/>
      <w:bCs/>
      <w:szCs w:val="22"/>
    </w:rPr>
  </w:style>
  <w:style w:type="paragraph" w:styleId="Heading7">
    <w:name w:val="heading 7"/>
    <w:basedOn w:val="Normal"/>
    <w:link w:val="Heading7Char"/>
    <w:qFormat/>
    <w:rsid w:val="00DB7A73"/>
    <w:pPr>
      <w:numPr>
        <w:ilvl w:val="6"/>
        <w:numId w:val="20"/>
      </w:numPr>
      <w:spacing w:after="24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link w:val="Heading8Char"/>
    <w:qFormat/>
    <w:rsid w:val="00DB7A73"/>
    <w:pPr>
      <w:numPr>
        <w:ilvl w:val="7"/>
        <w:numId w:val="20"/>
      </w:numPr>
      <w:spacing w:after="240"/>
      <w:outlineLvl w:val="7"/>
    </w:pPr>
    <w:rPr>
      <w:rFonts w:eastAsiaTheme="majorEastAsia" w:cstheme="majorBidi"/>
      <w:iCs/>
    </w:rPr>
  </w:style>
  <w:style w:type="paragraph" w:styleId="Heading9">
    <w:name w:val="heading 9"/>
    <w:basedOn w:val="Heading8"/>
    <w:link w:val="Heading9Char"/>
    <w:qFormat/>
    <w:rsid w:val="00DB7A73"/>
    <w:pPr>
      <w:numPr>
        <w:ilvl w:val="8"/>
        <w:numId w:val="10"/>
      </w:num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-PAGE-">
    <w:name w:val="- PAGE -"/>
    <w:rPr>
      <w:sz w:val="24"/>
      <w:szCs w:val="24"/>
    </w:rPr>
  </w:style>
  <w:style w:type="paragraph" w:customStyle="1" w:styleId="blackdot">
    <w:name w:val="blackdot"/>
    <w:rPr>
      <w:sz w:val="24"/>
      <w:szCs w:val="24"/>
    </w:rPr>
  </w:style>
  <w:style w:type="paragraph" w:customStyle="1" w:styleId="careof">
    <w:name w:val="careof"/>
    <w:rPr>
      <w:sz w:val="24"/>
      <w:szCs w:val="24"/>
    </w:rPr>
  </w:style>
  <w:style w:type="paragraph" w:customStyle="1" w:styleId="cent">
    <w:name w:val="cent"/>
    <w:rPr>
      <w:sz w:val="24"/>
      <w:szCs w:val="24"/>
    </w:rPr>
  </w:style>
  <w:style w:type="paragraph" w:customStyle="1" w:styleId="checkmark">
    <w:name w:val="checkmark"/>
    <w:rPr>
      <w:sz w:val="24"/>
      <w:szCs w:val="24"/>
    </w:rPr>
  </w:style>
  <w:style w:type="paragraph" w:customStyle="1" w:styleId="copyright">
    <w:name w:val="copyright"/>
    <w:rPr>
      <w:sz w:val="24"/>
      <w:szCs w:val="24"/>
    </w:rPr>
  </w:style>
  <w:style w:type="paragraph" w:customStyle="1" w:styleId="division">
    <w:name w:val="division"/>
    <w:rPr>
      <w:sz w:val="24"/>
      <w:szCs w:val="24"/>
    </w:rPr>
  </w:style>
  <w:style w:type="paragraph" w:customStyle="1" w:styleId="eaccent">
    <w:name w:val="eaccent"/>
    <w:rPr>
      <w:sz w:val="24"/>
      <w:szCs w:val="24"/>
    </w:rPr>
  </w:style>
  <w:style w:type="paragraph" w:customStyle="1" w:styleId="emptybox">
    <w:name w:val="emptybox"/>
    <w:rPr>
      <w:sz w:val="24"/>
      <w:szCs w:val="24"/>
    </w:rPr>
  </w:style>
  <w:style w:type="paragraph" w:customStyle="1" w:styleId="Filenameandpath">
    <w:name w:val="Filename and path"/>
    <w:rPr>
      <w:sz w:val="24"/>
      <w:szCs w:val="24"/>
    </w:rPr>
  </w:style>
  <w:style w:type="paragraph" w:customStyle="1" w:styleId="fiveeighths">
    <w:name w:val="fiveeighths"/>
    <w:rPr>
      <w:sz w:val="24"/>
      <w:szCs w:val="24"/>
    </w:rPr>
  </w:style>
  <w:style w:type="paragraph" w:customStyle="1" w:styleId="FOOTMARK-REALESTATEDOCS">
    <w:name w:val="FOOTMARK-REAL ESTATE DOCS"/>
    <w:rPr>
      <w:sz w:val="24"/>
      <w:szCs w:val="24"/>
    </w:rPr>
  </w:style>
  <w:style w:type="paragraph" w:customStyle="1" w:styleId="GJC">
    <w:name w:val="GJC*"/>
    <w:rPr>
      <w:szCs w:val="24"/>
    </w:rPr>
  </w:style>
  <w:style w:type="paragraph" w:customStyle="1" w:styleId="HCO">
    <w:name w:val="HCO*"/>
    <w:rPr>
      <w:sz w:val="24"/>
      <w:szCs w:val="24"/>
    </w:rPr>
  </w:style>
  <w:style w:type="paragraph" w:customStyle="1" w:styleId="HMC">
    <w:name w:val="HMC*"/>
    <w:rPr>
      <w:sz w:val="24"/>
      <w:szCs w:val="24"/>
    </w:rPr>
  </w:style>
  <w:style w:type="paragraph" w:customStyle="1" w:styleId="HMO">
    <w:name w:val="HMO*"/>
    <w:rPr>
      <w:sz w:val="24"/>
      <w:szCs w:val="24"/>
    </w:rPr>
  </w:style>
  <w:style w:type="paragraph" w:customStyle="1" w:styleId="HMOADD">
    <w:name w:val="HMOADD"/>
    <w:rPr>
      <w:sz w:val="24"/>
      <w:szCs w:val="24"/>
    </w:rPr>
  </w:style>
  <w:style w:type="paragraph" w:customStyle="1" w:styleId="iaccent">
    <w:name w:val="iaccent"/>
    <w:rPr>
      <w:sz w:val="24"/>
      <w:szCs w:val="24"/>
    </w:rPr>
  </w:style>
  <w:style w:type="paragraph" w:customStyle="1" w:styleId="INCHMARK-REALESTATEDOCS">
    <w:name w:val="INCHMARK-REAL ESTATE DOCS"/>
    <w:rPr>
      <w:sz w:val="24"/>
      <w:szCs w:val="24"/>
    </w:rPr>
  </w:style>
  <w:style w:type="paragraph" w:customStyle="1" w:styleId="WAHPhoneNo">
    <w:name w:val="WAH Phone No"/>
    <w:rPr>
      <w:szCs w:val="24"/>
    </w:rPr>
  </w:style>
  <w:style w:type="character" w:customStyle="1" w:styleId="LetterheadSmallcase">
    <w:name w:val="*Letterhead Small case"/>
    <w:basedOn w:val="DefaultParagraphFont"/>
    <w:rPr>
      <w:smallCaps/>
      <w:sz w:val="20"/>
      <w:szCs w:val="20"/>
    </w:rPr>
  </w:style>
  <w:style w:type="paragraph" w:customStyle="1" w:styleId="MCC">
    <w:name w:val="MCC*"/>
    <w:rPr>
      <w:szCs w:val="24"/>
    </w:rPr>
  </w:style>
  <w:style w:type="paragraph" w:customStyle="1" w:styleId="Naccent">
    <w:name w:val="Naccent"/>
    <w:rPr>
      <w:sz w:val="24"/>
      <w:szCs w:val="24"/>
    </w:rPr>
  </w:style>
  <w:style w:type="paragraph" w:customStyle="1" w:styleId="-accent">
    <w:name w:val="ñ-accent"/>
    <w:rPr>
      <w:sz w:val="24"/>
      <w:szCs w:val="24"/>
    </w:rPr>
  </w:style>
  <w:style w:type="paragraph" w:customStyle="1" w:styleId="NHGLSIG">
    <w:name w:val="NHGLSIG"/>
    <w:rPr>
      <w:szCs w:val="24"/>
    </w:rPr>
  </w:style>
  <w:style w:type="paragraph" w:customStyle="1" w:styleId="oneeighth">
    <w:name w:val="oneeighth"/>
    <w:rPr>
      <w:sz w:val="24"/>
      <w:szCs w:val="24"/>
    </w:rPr>
  </w:style>
  <w:style w:type="paragraph" w:customStyle="1" w:styleId="onehalf">
    <w:name w:val="onehalf"/>
    <w:rPr>
      <w:sz w:val="24"/>
      <w:szCs w:val="24"/>
    </w:rPr>
  </w:style>
  <w:style w:type="paragraph" w:customStyle="1" w:styleId="onequarter">
    <w:name w:val="onequarter"/>
    <w:rPr>
      <w:sz w:val="24"/>
      <w:szCs w:val="24"/>
    </w:rPr>
  </w:style>
  <w:style w:type="paragraph" w:customStyle="1" w:styleId="onethird">
    <w:name w:val="onethird"/>
    <w:rPr>
      <w:sz w:val="24"/>
      <w:szCs w:val="24"/>
    </w:rPr>
  </w:style>
  <w:style w:type="paragraph" w:customStyle="1" w:styleId="PageXofY">
    <w:name w:val="Page X of Y"/>
    <w:rPr>
      <w:sz w:val="24"/>
      <w:szCs w:val="24"/>
    </w:rPr>
  </w:style>
  <w:style w:type="paragraph" w:customStyle="1" w:styleId="paragraph">
    <w:name w:val="paragraph"/>
    <w:rPr>
      <w:sz w:val="24"/>
      <w:szCs w:val="24"/>
    </w:rPr>
  </w:style>
  <w:style w:type="paragraph" w:customStyle="1" w:styleId="percent">
    <w:name w:val="percent"/>
    <w:rPr>
      <w:sz w:val="24"/>
      <w:szCs w:val="24"/>
    </w:rPr>
  </w:style>
  <w:style w:type="paragraph" w:customStyle="1" w:styleId="POB">
    <w:name w:val="POB*"/>
    <w:rPr>
      <w:szCs w:val="24"/>
    </w:rPr>
  </w:style>
  <w:style w:type="paragraph" w:customStyle="1" w:styleId="regmark">
    <w:name w:val="regmark"/>
    <w:rPr>
      <w:sz w:val="24"/>
      <w:szCs w:val="24"/>
    </w:rPr>
  </w:style>
  <w:style w:type="paragraph" w:customStyle="1" w:styleId="section">
    <w:name w:val="section"/>
    <w:rPr>
      <w:sz w:val="24"/>
      <w:szCs w:val="24"/>
    </w:rPr>
  </w:style>
  <w:style w:type="paragraph" w:customStyle="1" w:styleId="threefourths">
    <w:name w:val="threefourths"/>
    <w:rPr>
      <w:sz w:val="24"/>
      <w:szCs w:val="24"/>
    </w:rPr>
  </w:style>
  <w:style w:type="paragraph" w:customStyle="1" w:styleId="viahand">
    <w:name w:val="viahand"/>
    <w:rPr>
      <w:sz w:val="24"/>
      <w:szCs w:val="24"/>
    </w:rPr>
  </w:style>
  <w:style w:type="paragraph" w:customStyle="1" w:styleId="LBFirmName60">
    <w:name w:val="LBFirmName60"/>
    <w:rPr>
      <w:sz w:val="24"/>
    </w:rPr>
  </w:style>
  <w:style w:type="paragraph" w:customStyle="1" w:styleId="TLFLSIG1">
    <w:name w:val="TLFLSIG1"/>
    <w:rPr>
      <w:sz w:val="24"/>
      <w:szCs w:val="24"/>
    </w:rPr>
  </w:style>
  <w:style w:type="paragraph" w:customStyle="1" w:styleId="trademark1">
    <w:name w:val="trademark1"/>
    <w:rPr>
      <w:sz w:val="24"/>
      <w:szCs w:val="24"/>
    </w:rPr>
  </w:style>
  <w:style w:type="paragraph" w:customStyle="1" w:styleId="twothirds1">
    <w:name w:val="twothirds1"/>
    <w:rPr>
      <w:sz w:val="24"/>
      <w:szCs w:val="24"/>
    </w:rPr>
  </w:style>
  <w:style w:type="paragraph" w:customStyle="1" w:styleId="viaemail1">
    <w:name w:val="viaemail1"/>
    <w:rPr>
      <w:sz w:val="24"/>
      <w:szCs w:val="24"/>
    </w:rPr>
  </w:style>
  <w:style w:type="paragraph" w:customStyle="1" w:styleId="viafax1">
    <w:name w:val="viafax1"/>
    <w:rPr>
      <w:sz w:val="24"/>
      <w:szCs w:val="24"/>
    </w:rPr>
  </w:style>
  <w:style w:type="paragraph" w:customStyle="1" w:styleId="viafedex1">
    <w:name w:val="viafedex1"/>
    <w:rPr>
      <w:sz w:val="24"/>
      <w:szCs w:val="24"/>
    </w:rPr>
  </w:style>
  <w:style w:type="paragraph" w:customStyle="1" w:styleId="viahand1">
    <w:name w:val="viahand1"/>
    <w:rPr>
      <w:sz w:val="24"/>
      <w:szCs w:val="24"/>
    </w:rPr>
  </w:style>
  <w:style w:type="paragraph" w:customStyle="1" w:styleId="viaus1">
    <w:name w:val="viaus1"/>
    <w:rPr>
      <w:szCs w:val="24"/>
    </w:rPr>
  </w:style>
  <w:style w:type="paragraph" w:customStyle="1" w:styleId="xbox1">
    <w:name w:val="xbox1"/>
    <w:rPr>
      <w:sz w:val="24"/>
      <w:szCs w:val="24"/>
    </w:rPr>
  </w:style>
  <w:style w:type="paragraph" w:customStyle="1" w:styleId="incorp">
    <w:name w:val="incorp"/>
    <w:rsid w:val="00D1016E"/>
    <w:pPr>
      <w:numPr>
        <w:numId w:val="3"/>
      </w:numPr>
      <w:outlineLvl w:val="0"/>
    </w:pPr>
    <w:rPr>
      <w:rFonts w:cs="Arial"/>
      <w:bCs/>
      <w:kern w:val="32"/>
      <w:szCs w:val="32"/>
    </w:rPr>
  </w:style>
  <w:style w:type="paragraph" w:customStyle="1" w:styleId="AttyClientStamp">
    <w:name w:val="Atty_Client_Stamp"/>
    <w:rPr>
      <w:szCs w:val="24"/>
    </w:rPr>
  </w:style>
  <w:style w:type="paragraph" w:customStyle="1" w:styleId="AttyWorkProdStamp">
    <w:name w:val="Atty_Work_Prod_Stamp"/>
    <w:rPr>
      <w:szCs w:val="24"/>
    </w:rPr>
  </w:style>
  <w:style w:type="paragraph" w:customStyle="1" w:styleId="AttyClientWorkProdStamp">
    <w:name w:val="AttyClient&amp;WorkProd_Stamp"/>
    <w:rPr>
      <w:szCs w:val="24"/>
    </w:rPr>
  </w:style>
  <w:style w:type="paragraph" w:customStyle="1" w:styleId="AutoCorrect">
    <w:name w:val="AutoCorrect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Heading2Char">
    <w:name w:val="Heading 2 Char"/>
    <w:basedOn w:val="DefaultParagraphFont"/>
    <w:link w:val="Heading2"/>
    <w:rsid w:val="00DB7A73"/>
    <w:rPr>
      <w:rFonts w:eastAsiaTheme="majorEastAsia" w:cs="Arial"/>
      <w:bCs/>
      <w:iCs/>
    </w:rPr>
  </w:style>
  <w:style w:type="character" w:customStyle="1" w:styleId="Heading3Char">
    <w:name w:val="Heading 3 Char"/>
    <w:basedOn w:val="DefaultParagraphFont"/>
    <w:link w:val="Heading3"/>
    <w:rsid w:val="00DB7A73"/>
    <w:rPr>
      <w:rFonts w:eastAsiaTheme="majorEastAsia" w:cs="Arial"/>
      <w:bCs/>
    </w:rPr>
  </w:style>
  <w:style w:type="character" w:customStyle="1" w:styleId="Heading4Char">
    <w:name w:val="Heading 4 Char"/>
    <w:basedOn w:val="DefaultParagraphFont"/>
    <w:link w:val="Heading4"/>
    <w:rsid w:val="00DB7A73"/>
    <w:rPr>
      <w:rFonts w:eastAsiaTheme="majorEastAsia" w:cstheme="majorBidi"/>
      <w:bCs/>
    </w:rPr>
  </w:style>
  <w:style w:type="character" w:customStyle="1" w:styleId="Heading5Char">
    <w:name w:val="Heading 5 Char"/>
    <w:link w:val="Heading5"/>
    <w:rsid w:val="00DB7A73"/>
    <w:rPr>
      <w:bCs/>
      <w:iCs/>
      <w:szCs w:val="26"/>
    </w:rPr>
  </w:style>
  <w:style w:type="character" w:customStyle="1" w:styleId="Heading6Char">
    <w:name w:val="Heading 6 Char"/>
    <w:basedOn w:val="DefaultParagraphFont"/>
    <w:link w:val="Heading6"/>
    <w:rsid w:val="00DB7A73"/>
    <w:rPr>
      <w:rFonts w:eastAsiaTheme="majorEastAsia" w:cstheme="majorBidi"/>
      <w:bCs/>
      <w:szCs w:val="22"/>
    </w:rPr>
  </w:style>
  <w:style w:type="character" w:customStyle="1" w:styleId="Heading7Char">
    <w:name w:val="Heading 7 Char"/>
    <w:basedOn w:val="DefaultParagraphFont"/>
    <w:link w:val="Heading7"/>
    <w:rsid w:val="00DB7A73"/>
    <w:rPr>
      <w:rFonts w:eastAsiaTheme="majorEastAsia" w:cstheme="majorBidi"/>
    </w:rPr>
  </w:style>
  <w:style w:type="character" w:customStyle="1" w:styleId="Heading8Char">
    <w:name w:val="Heading 8 Char"/>
    <w:basedOn w:val="DefaultParagraphFont"/>
    <w:link w:val="Heading8"/>
    <w:rsid w:val="00DB7A73"/>
    <w:rPr>
      <w:rFonts w:eastAsiaTheme="majorEastAsia" w:cstheme="majorBidi"/>
      <w:iCs/>
    </w:rPr>
  </w:style>
  <w:style w:type="character" w:customStyle="1" w:styleId="Heading9Char">
    <w:name w:val="Heading 9 Char"/>
    <w:basedOn w:val="DefaultParagraphFont"/>
    <w:link w:val="Heading9"/>
    <w:rsid w:val="00DB7A73"/>
    <w:rPr>
      <w:rFonts w:eastAsiaTheme="majorEastAsia" w:cstheme="majorBidi"/>
      <w:iCs/>
    </w:rPr>
  </w:style>
  <w:style w:type="character" w:styleId="Hyperlink">
    <w:name w:val="Hyperlink"/>
    <w:basedOn w:val="DefaultParagraphFont"/>
    <w:rPr>
      <w:color w:val="0000FF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dentText">
    <w:name w:val="Indent Text"/>
    <w:basedOn w:val="Normal"/>
    <w:link w:val="IndentTextChar"/>
    <w:qFormat/>
    <w:rsid w:val="00D1016E"/>
  </w:style>
  <w:style w:type="character" w:customStyle="1" w:styleId="IndentTextChar">
    <w:name w:val="Indent Text Char"/>
    <w:basedOn w:val="DefaultParagraphFont"/>
    <w:link w:val="IndentText"/>
    <w:rsid w:val="00D1016E"/>
  </w:style>
  <w:style w:type="paragraph" w:customStyle="1" w:styleId="Textnoindent">
    <w:name w:val="Text no indent"/>
    <w:basedOn w:val="Normal"/>
    <w:link w:val="TextnoindentChar"/>
    <w:qFormat/>
    <w:rsid w:val="003C775E"/>
  </w:style>
  <w:style w:type="character" w:customStyle="1" w:styleId="TextnoindentChar">
    <w:name w:val="Text no indent Char"/>
    <w:basedOn w:val="DefaultParagraphFont"/>
    <w:link w:val="Textnoindent"/>
    <w:rsid w:val="003C775E"/>
  </w:style>
  <w:style w:type="paragraph" w:customStyle="1" w:styleId="BlockIndent">
    <w:name w:val="Block Indent"/>
    <w:basedOn w:val="Textnoindent"/>
    <w:link w:val="BlockIndentChar"/>
    <w:pPr>
      <w:ind w:left="720" w:right="720"/>
      <w:contextualSpacing/>
    </w:pPr>
  </w:style>
  <w:style w:type="character" w:customStyle="1" w:styleId="BlockIndentChar">
    <w:name w:val="Block Indent Char"/>
    <w:basedOn w:val="TextnoindentChar"/>
    <w:link w:val="BlockIndent"/>
  </w:style>
  <w:style w:type="paragraph" w:customStyle="1" w:styleId="Block1Indent">
    <w:name w:val="Block 1 Indent"/>
    <w:basedOn w:val="Textnoindent"/>
    <w:link w:val="Block1IndentChar"/>
    <w:qFormat/>
    <w:rsid w:val="00D1016E"/>
    <w:pPr>
      <w:spacing w:after="240"/>
      <w:ind w:left="720" w:right="720"/>
      <w:contextualSpacing/>
    </w:pPr>
  </w:style>
  <w:style w:type="character" w:customStyle="1" w:styleId="Block1IndentChar">
    <w:name w:val="Block 1 Indent Char"/>
    <w:basedOn w:val="TextnoindentChar"/>
    <w:link w:val="Block1Indent"/>
    <w:rsid w:val="00D1016E"/>
  </w:style>
  <w:style w:type="paragraph" w:customStyle="1" w:styleId="Block2Indent">
    <w:name w:val="Block 2 Indent"/>
    <w:basedOn w:val="Block1Indent"/>
    <w:link w:val="Block2IndentChar"/>
    <w:qFormat/>
    <w:rsid w:val="00D1016E"/>
    <w:pPr>
      <w:ind w:left="1440" w:right="1440"/>
    </w:pPr>
  </w:style>
  <w:style w:type="character" w:customStyle="1" w:styleId="Block2IndentChar">
    <w:name w:val="Block 2 Indent Char"/>
    <w:basedOn w:val="Block1IndentChar"/>
    <w:link w:val="Block2Indent"/>
    <w:rsid w:val="00D1016E"/>
  </w:style>
  <w:style w:type="paragraph" w:styleId="Title">
    <w:name w:val="Title"/>
    <w:basedOn w:val="Normal"/>
    <w:link w:val="TitleChar"/>
    <w:qFormat/>
    <w:rsid w:val="003C775E"/>
    <w:pPr>
      <w:spacing w:after="480"/>
      <w:contextualSpacing/>
      <w:jc w:val="center"/>
    </w:pPr>
    <w:rPr>
      <w:rFonts w:eastAsiaTheme="majorEastAsia" w:cs="Arial"/>
      <w:caps/>
    </w:rPr>
  </w:style>
  <w:style w:type="character" w:customStyle="1" w:styleId="TitleChar">
    <w:name w:val="Title Char"/>
    <w:basedOn w:val="DefaultParagraphFont"/>
    <w:link w:val="Title"/>
    <w:rsid w:val="003C775E"/>
    <w:rPr>
      <w:rFonts w:eastAsiaTheme="majorEastAsia" w:cs="Arial"/>
      <w:caps/>
    </w:rPr>
  </w:style>
  <w:style w:type="paragraph" w:customStyle="1" w:styleId="Signaturesingle">
    <w:name w:val="Signature (single)"/>
    <w:basedOn w:val="Normal"/>
    <w:link w:val="SignaturesingleChar"/>
    <w:qFormat/>
    <w:rsid w:val="00D1016E"/>
    <w:pPr>
      <w:tabs>
        <w:tab w:val="left" w:pos="4680"/>
        <w:tab w:val="left" w:pos="5040"/>
        <w:tab w:val="right" w:pos="9360"/>
      </w:tabs>
    </w:pPr>
  </w:style>
  <w:style w:type="character" w:customStyle="1" w:styleId="SignaturesingleChar">
    <w:name w:val="Signature (single) Char"/>
    <w:basedOn w:val="DefaultParagraphFont"/>
    <w:link w:val="Signaturesingle"/>
    <w:rsid w:val="00D1016E"/>
  </w:style>
  <w:style w:type="paragraph" w:customStyle="1" w:styleId="Sigdouble">
    <w:name w:val="Sig (double)"/>
    <w:basedOn w:val="Normal"/>
    <w:link w:val="SigdoubleChar"/>
    <w:qFormat/>
    <w:rsid w:val="00D1016E"/>
    <w:pPr>
      <w:tabs>
        <w:tab w:val="left" w:pos="360"/>
        <w:tab w:val="right" w:pos="4320"/>
        <w:tab w:val="left" w:pos="5040"/>
        <w:tab w:val="left" w:pos="5400"/>
        <w:tab w:val="right" w:pos="9360"/>
      </w:tabs>
    </w:pPr>
  </w:style>
  <w:style w:type="character" w:customStyle="1" w:styleId="SigdoubleChar">
    <w:name w:val="Sig (double) Char"/>
    <w:basedOn w:val="DefaultParagraphFont"/>
    <w:link w:val="Sigdouble"/>
    <w:rsid w:val="00D1016E"/>
  </w:style>
  <w:style w:type="paragraph" w:customStyle="1" w:styleId="DeedLegalDescription">
    <w:name w:val="Deed Legal Description"/>
    <w:basedOn w:val="Normal"/>
    <w:link w:val="DeedLegalDescriptionChar"/>
    <w:qFormat/>
    <w:rsid w:val="00D1016E"/>
    <w:pPr>
      <w:suppressAutoHyphens/>
      <w:spacing w:before="240" w:after="240"/>
      <w:ind w:left="720" w:right="720"/>
      <w:contextualSpacing/>
    </w:pPr>
  </w:style>
  <w:style w:type="character" w:customStyle="1" w:styleId="DeedLegalDescriptionChar">
    <w:name w:val="Deed Legal Description Char"/>
    <w:basedOn w:val="DefaultParagraphFont"/>
    <w:link w:val="DeedLegalDescription"/>
    <w:rsid w:val="00D1016E"/>
  </w:style>
  <w:style w:type="paragraph" w:styleId="BodyTextIndent">
    <w:name w:val="Body Text Indent"/>
    <w:basedOn w:val="Normal"/>
    <w:link w:val="BodyTextIndentChar"/>
    <w:qFormat/>
    <w:rsid w:val="00D1016E"/>
    <w:pPr>
      <w:spacing w:after="240"/>
      <w:ind w:firstLine="720"/>
    </w:pPr>
  </w:style>
  <w:style w:type="character" w:customStyle="1" w:styleId="BodyTextIndentChar">
    <w:name w:val="Body Text Indent Char"/>
    <w:basedOn w:val="DefaultParagraphFont"/>
    <w:link w:val="BodyTextIndent"/>
    <w:rsid w:val="00D1016E"/>
  </w:style>
  <w:style w:type="paragraph" w:styleId="BodyText">
    <w:name w:val="Body Text"/>
    <w:basedOn w:val="Normal"/>
    <w:link w:val="BodyTextChar"/>
    <w:qFormat/>
    <w:rsid w:val="00D1016E"/>
    <w:pPr>
      <w:spacing w:after="240"/>
    </w:pPr>
  </w:style>
  <w:style w:type="character" w:customStyle="1" w:styleId="BodyTextChar">
    <w:name w:val="Body Text Char"/>
    <w:basedOn w:val="DefaultParagraphFont"/>
    <w:link w:val="BodyText"/>
    <w:rsid w:val="00D1016E"/>
  </w:style>
  <w:style w:type="paragraph" w:styleId="Subtitle">
    <w:name w:val="Subtitle"/>
    <w:basedOn w:val="Normal"/>
    <w:next w:val="Normal"/>
    <w:link w:val="SubtitleChar"/>
    <w:qFormat/>
    <w:rsid w:val="00D1016E"/>
    <w:pPr>
      <w:keepNext/>
      <w:numPr>
        <w:ilvl w:val="1"/>
      </w:numPr>
      <w:spacing w:after="240"/>
      <w:jc w:val="center"/>
    </w:pPr>
    <w:rPr>
      <w:rFonts w:eastAsiaTheme="majorEastAsia" w:cstheme="majorBidi"/>
      <w:iCs/>
      <w:caps/>
      <w:szCs w:val="24"/>
    </w:rPr>
  </w:style>
  <w:style w:type="character" w:customStyle="1" w:styleId="SubtitleChar">
    <w:name w:val="Subtitle Char"/>
    <w:basedOn w:val="DefaultParagraphFont"/>
    <w:link w:val="Subtitle"/>
    <w:rsid w:val="00D1016E"/>
    <w:rPr>
      <w:rFonts w:eastAsiaTheme="majorEastAsia" w:cstheme="majorBidi"/>
      <w:iCs/>
      <w:caps/>
      <w:szCs w:val="24"/>
    </w:rPr>
  </w:style>
  <w:style w:type="paragraph" w:customStyle="1" w:styleId="RecitalNumber">
    <w:name w:val="Recital Number"/>
    <w:basedOn w:val="ListParagraph"/>
    <w:link w:val="RecitalNumberChar"/>
    <w:qFormat/>
    <w:rsid w:val="00DB7A73"/>
    <w:pPr>
      <w:numPr>
        <w:numId w:val="6"/>
      </w:numPr>
      <w:tabs>
        <w:tab w:val="left" w:pos="1440"/>
      </w:tabs>
      <w:autoSpaceDE w:val="0"/>
      <w:autoSpaceDN w:val="0"/>
      <w:adjustRightInd w:val="0"/>
      <w:spacing w:after="240"/>
      <w:ind w:left="0" w:firstLine="720"/>
      <w:contextualSpacing w:val="0"/>
    </w:pPr>
  </w:style>
  <w:style w:type="character" w:customStyle="1" w:styleId="RecitalNumberChar">
    <w:name w:val="Recital Number Char"/>
    <w:basedOn w:val="DefaultParagraphFont"/>
    <w:link w:val="RecitalNumber"/>
    <w:rsid w:val="00DB7A73"/>
  </w:style>
  <w:style w:type="paragraph" w:styleId="ListParagraph">
    <w:name w:val="List Paragraph"/>
    <w:basedOn w:val="Normal"/>
    <w:uiPriority w:val="34"/>
    <w:qFormat/>
    <w:rsid w:val="003C775E"/>
    <w:pPr>
      <w:ind w:left="720"/>
      <w:contextualSpacing/>
    </w:pPr>
  </w:style>
  <w:style w:type="character" w:styleId="Emphasis">
    <w:name w:val="Emphasis"/>
    <w:qFormat/>
    <w:rsid w:val="003C775E"/>
    <w:rPr>
      <w:i w:val="0"/>
      <w:iCs/>
      <w:u w:val="single"/>
    </w:rPr>
  </w:style>
  <w:style w:type="character" w:customStyle="1" w:styleId="Heading1Char">
    <w:name w:val="Heading 1 Char"/>
    <w:basedOn w:val="DefaultParagraphFont"/>
    <w:link w:val="Heading1"/>
    <w:rsid w:val="00DB7A73"/>
    <w:rPr>
      <w:rFonts w:eastAsiaTheme="majorEastAsia" w:cs="Arial"/>
      <w:bCs/>
      <w:kern w:val="32"/>
      <w:szCs w:val="32"/>
    </w:rPr>
  </w:style>
  <w:style w:type="paragraph" w:styleId="Caption">
    <w:name w:val="caption"/>
    <w:basedOn w:val="Normal"/>
    <w:next w:val="Normal"/>
    <w:semiHidden/>
    <w:unhideWhenUsed/>
    <w:qFormat/>
    <w:rsid w:val="003C775E"/>
    <w:pPr>
      <w:spacing w:after="200"/>
    </w:pPr>
    <w:rPr>
      <w:rFonts w:eastAsiaTheme="minorEastAsia"/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qFormat/>
    <w:rsid w:val="003C775E"/>
    <w:rPr>
      <w:b/>
      <w:bCs/>
    </w:rPr>
  </w:style>
  <w:style w:type="paragraph" w:styleId="NoSpacing">
    <w:name w:val="No Spacing"/>
    <w:link w:val="NoSpacingChar"/>
    <w:uiPriority w:val="1"/>
    <w:qFormat/>
    <w:rsid w:val="003C775E"/>
    <w:pPr>
      <w:jc w:val="both"/>
    </w:pPr>
  </w:style>
  <w:style w:type="character" w:customStyle="1" w:styleId="NoSpacingChar">
    <w:name w:val="No Spacing Char"/>
    <w:basedOn w:val="DefaultParagraphFont"/>
    <w:link w:val="NoSpacing"/>
    <w:uiPriority w:val="1"/>
    <w:rsid w:val="003C775E"/>
  </w:style>
  <w:style w:type="paragraph" w:styleId="Quote">
    <w:name w:val="Quote"/>
    <w:basedOn w:val="Normal"/>
    <w:next w:val="Normal"/>
    <w:link w:val="QuoteChar"/>
    <w:uiPriority w:val="29"/>
    <w:qFormat/>
    <w:rsid w:val="003C775E"/>
    <w:rPr>
      <w:rFonts w:eastAsiaTheme="minorEastAsia"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C775E"/>
    <w:rPr>
      <w:rFonts w:eastAsiaTheme="minorEastAsia"/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775E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775E"/>
    <w:rPr>
      <w:rFonts w:eastAsiaTheme="minorEastAsia"/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3C775E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C775E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3C775E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C775E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C775E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C775E"/>
    <w:pPr>
      <w:keepLines/>
      <w:outlineLvl w:val="9"/>
    </w:pPr>
    <w:rPr>
      <w:rFonts w:asciiTheme="majorHAnsi" w:hAnsiTheme="majorHAnsi" w:cstheme="majorBidi"/>
      <w:b/>
      <w:color w:val="365F91" w:themeColor="accent1" w:themeShade="BF"/>
      <w:kern w:val="0"/>
      <w:sz w:val="28"/>
      <w:szCs w:val="28"/>
    </w:rPr>
  </w:style>
  <w:style w:type="paragraph" w:customStyle="1" w:styleId="BulletList">
    <w:name w:val="Bullet List"/>
    <w:basedOn w:val="ListParagraph"/>
    <w:link w:val="BulletListChar"/>
    <w:qFormat/>
    <w:rsid w:val="000066B2"/>
    <w:pPr>
      <w:ind w:left="1440" w:hanging="720"/>
    </w:pPr>
  </w:style>
  <w:style w:type="character" w:customStyle="1" w:styleId="BulletListChar">
    <w:name w:val="Bullet List Char"/>
    <w:basedOn w:val="DefaultParagraphFont"/>
    <w:link w:val="BulletList"/>
    <w:rsid w:val="000066B2"/>
  </w:style>
  <w:style w:type="paragraph" w:styleId="Header">
    <w:name w:val="header"/>
    <w:basedOn w:val="Normal"/>
    <w:link w:val="HeaderChar"/>
    <w:unhideWhenUsed/>
    <w:rsid w:val="002051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051B0"/>
  </w:style>
  <w:style w:type="paragraph" w:styleId="Footer">
    <w:name w:val="footer"/>
    <w:basedOn w:val="Normal"/>
    <w:link w:val="FooterChar"/>
    <w:unhideWhenUsed/>
    <w:rsid w:val="002051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051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839</Characters>
  <Application>Microsoft Office Word</Application>
  <DocSecurity>0</DocSecurity>
  <PresentationFormat>14|.DOCX</PresentationFormat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Complaint Form (00993786).DOCX</vt:lpstr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Complaint Form (00993786).DOCX</dc:title>
  <dc:subject/>
  <dc:creator>Jewel Marsh</dc:creator>
  <cp:keywords/>
  <dc:description/>
  <cp:lastModifiedBy>Tracy Crockett</cp:lastModifiedBy>
  <cp:revision>2</cp:revision>
  <dcterms:created xsi:type="dcterms:W3CDTF">2026-01-07T21:06:00Z</dcterms:created>
  <dcterms:modified xsi:type="dcterms:W3CDTF">2026-01-07T21:06:00Z</dcterms:modified>
</cp:coreProperties>
</file>